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Pr="00EF2121">
        <w:rPr>
          <w:b/>
        </w:rPr>
        <w:t>БУЏЕТАОПШТИНЕ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463277">
        <w:rPr>
          <w:rFonts w:ascii="Times New Roman CYR" w:hAnsi="Times New Roman CYR" w:cs="Times New Roman CYR"/>
          <w:b/>
          <w:bCs/>
        </w:rPr>
        <w:t>2</w:t>
      </w:r>
      <w:r w:rsidR="00F41317">
        <w:rPr>
          <w:rFonts w:ascii="Times New Roman CYR" w:hAnsi="Times New Roman CYR" w:cs="Times New Roman CYR"/>
          <w:b/>
          <w:bCs/>
          <w:lang w:val="bg-BG"/>
        </w:rPr>
        <w:t>4.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>на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4C57E7" w:rsidRPr="004C57E7">
        <w:t>за</w:t>
      </w:r>
      <w:r w:rsidR="00B70374">
        <w:rPr>
          <w:lang w:val="sr-Cyrl-BA"/>
        </w:rPr>
        <w:t xml:space="preserve">избор пројекта/програма у култури који се </w:t>
      </w:r>
      <w:r w:rsidR="00B70374">
        <w:t>финансира</w:t>
      </w:r>
      <w:r w:rsidR="00B70374">
        <w:rPr>
          <w:lang w:val="sr-Cyrl-BA"/>
        </w:rPr>
        <w:t>ју</w:t>
      </w:r>
      <w:r w:rsidR="004C57E7" w:rsidRPr="004C57E7">
        <w:t>или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>средствимабуџетаОпштинеВладичинХанза</w:t>
      </w:r>
      <w:r w:rsidR="00463277">
        <w:t>202</w:t>
      </w:r>
      <w:r w:rsidR="000A3B08">
        <w:rPr>
          <w:lang/>
        </w:rPr>
        <w:t>4</w:t>
      </w:r>
      <w:r w:rsidR="004C57E7" w:rsidRPr="004C57E7">
        <w:t>.</w:t>
      </w:r>
      <w:r w:rsidR="00B70374">
        <w:t xml:space="preserve">годину, </w:t>
      </w:r>
      <w:r w:rsidR="00302CE7" w:rsidRPr="00A46697">
        <w:t>објављеног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B9318D">
        <w:t>године, у дневномлисту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12F9B">
        <w:t>названичнојинтернетпрезентацијиопштинеВладичинХан</w:t>
      </w:r>
      <w:r w:rsidR="00302CE7" w:rsidRPr="00A46697">
        <w:t xml:space="preserve"> и подносимонашпредлогпројекта.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720F4C" w:rsidRPr="00A46697">
        <w:rPr>
          <w:lang w:val="sr-Cyrl-CS"/>
        </w:rPr>
        <w:t xml:space="preserve">пројекта </w:t>
      </w:r>
      <w:r w:rsidRPr="00A46697">
        <w:t xml:space="preserve">укључујесвуобавезнудокументацијукакојетонаведено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поступкуликвидације, стечаја и подпривременомзабраномобављањаделатности, немаблокадупословнограчуна, порескедуговеилидуговепремаорганизацијамасоцијалногосигурања, и даније у последњедвегодинеправоснажномодлукомкажњенозапрекршајилипривреднипреступ у везисасвојомделатношћу,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 xml:space="preserve">)да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35" w:rsidRDefault="00841B35" w:rsidP="00A46697">
      <w:r>
        <w:separator/>
      </w:r>
    </w:p>
  </w:endnote>
  <w:endnote w:type="continuationSeparator" w:id="1">
    <w:p w:rsidR="00841B35" w:rsidRDefault="00841B35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35" w:rsidRDefault="00841B35" w:rsidP="00A46697">
      <w:r>
        <w:separator/>
      </w:r>
    </w:p>
  </w:footnote>
  <w:footnote w:type="continuationSeparator" w:id="1">
    <w:p w:rsidR="00841B35" w:rsidRDefault="00841B35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A3B08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37877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41B35"/>
    <w:rsid w:val="00887112"/>
    <w:rsid w:val="008B2C72"/>
    <w:rsid w:val="008C03CF"/>
    <w:rsid w:val="008D3040"/>
    <w:rsid w:val="008E2A2A"/>
    <w:rsid w:val="008F45DB"/>
    <w:rsid w:val="0091491F"/>
    <w:rsid w:val="009413BA"/>
    <w:rsid w:val="00943BAA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66FE3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41317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dcterms:created xsi:type="dcterms:W3CDTF">2024-03-29T08:48:00Z</dcterms:created>
  <dcterms:modified xsi:type="dcterms:W3CDTF">2024-03-29T08:48:00Z</dcterms:modified>
</cp:coreProperties>
</file>